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40E7" w14:textId="1783C8CB" w:rsidR="00FC35BA" w:rsidRDefault="00FC35BA" w:rsidP="00FC35BA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5BADD67" wp14:editId="61C851CA">
            <wp:extent cx="2581910" cy="1192267"/>
            <wp:effectExtent l="0" t="0" r="0" b="8255"/>
            <wp:docPr id="193810644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06448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36" cy="11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CF5B" w14:textId="45CDFB7A" w:rsidR="001E02EE" w:rsidRDefault="00FD77C1" w:rsidP="00E646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35BA">
        <w:rPr>
          <w:rFonts w:ascii="Arial" w:hAnsi="Arial" w:cs="Arial"/>
          <w:b/>
          <w:bCs/>
          <w:sz w:val="28"/>
          <w:szCs w:val="28"/>
        </w:rPr>
        <w:t>Terms of Reference template</w:t>
      </w:r>
    </w:p>
    <w:p w14:paraId="789A3102" w14:textId="4EAC1588" w:rsidR="007630C9" w:rsidRPr="007630C9" w:rsidRDefault="007630C9" w:rsidP="007630C9">
      <w:pPr>
        <w:rPr>
          <w:rFonts w:ascii="Arial" w:hAnsi="Arial" w:cs="Arial"/>
          <w:sz w:val="24"/>
          <w:szCs w:val="24"/>
        </w:rPr>
      </w:pPr>
      <w:r w:rsidRPr="007630C9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7630C9">
        <w:rPr>
          <w:rFonts w:ascii="Arial" w:hAnsi="Arial" w:cs="Arial"/>
          <w:sz w:val="24"/>
          <w:szCs w:val="24"/>
        </w:rPr>
        <w:t>terms of reference</w:t>
      </w:r>
      <w:proofErr w:type="gramEnd"/>
      <w:r w:rsidRPr="00763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a group </w:t>
      </w:r>
      <w:r w:rsidR="000824EA">
        <w:rPr>
          <w:rFonts w:ascii="Arial" w:hAnsi="Arial" w:cs="Arial"/>
          <w:sz w:val="24"/>
          <w:szCs w:val="24"/>
        </w:rPr>
        <w:t xml:space="preserve">or meeting </w:t>
      </w:r>
      <w:r w:rsidRPr="007630C9">
        <w:rPr>
          <w:rFonts w:ascii="Arial" w:hAnsi="Arial" w:cs="Arial"/>
          <w:sz w:val="24"/>
          <w:szCs w:val="24"/>
        </w:rPr>
        <w:t>may contain the following headings, with further details on how to populate in the table below</w:t>
      </w:r>
    </w:p>
    <w:p w14:paraId="7AD5FBE2" w14:textId="7A5318DE" w:rsidR="007630C9" w:rsidRPr="00BE7C92" w:rsidRDefault="007630C9" w:rsidP="007630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7C92">
        <w:rPr>
          <w:rFonts w:ascii="Arial" w:hAnsi="Arial" w:cs="Arial"/>
          <w:sz w:val="24"/>
          <w:szCs w:val="24"/>
        </w:rPr>
        <w:t>Context/background</w:t>
      </w:r>
      <w:r w:rsidR="000824EA">
        <w:rPr>
          <w:rFonts w:ascii="Arial" w:hAnsi="Arial" w:cs="Arial"/>
          <w:sz w:val="24"/>
          <w:szCs w:val="24"/>
        </w:rPr>
        <w:t xml:space="preserve"> </w:t>
      </w:r>
    </w:p>
    <w:p w14:paraId="267590A6" w14:textId="0BB35867" w:rsidR="007630C9" w:rsidRDefault="007630C9" w:rsidP="007630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7C92">
        <w:rPr>
          <w:rFonts w:ascii="Arial" w:hAnsi="Arial" w:cs="Arial"/>
          <w:sz w:val="24"/>
          <w:szCs w:val="24"/>
        </w:rPr>
        <w:t>Purpose</w:t>
      </w:r>
    </w:p>
    <w:p w14:paraId="553308ED" w14:textId="3CFDD1EA" w:rsidR="00BE7C92" w:rsidRDefault="00BE7C92" w:rsidP="00BE7C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7C92">
        <w:rPr>
          <w:rFonts w:ascii="Arial" w:hAnsi="Arial" w:cs="Arial"/>
          <w:sz w:val="24"/>
          <w:szCs w:val="24"/>
        </w:rPr>
        <w:t>Membership</w:t>
      </w:r>
      <w:r w:rsidR="000824EA">
        <w:rPr>
          <w:rFonts w:ascii="Arial" w:hAnsi="Arial" w:cs="Arial"/>
          <w:sz w:val="24"/>
          <w:szCs w:val="24"/>
        </w:rPr>
        <w:t xml:space="preserve"> –</w:t>
      </w:r>
      <w:r w:rsidR="00703203">
        <w:rPr>
          <w:rFonts w:ascii="Arial" w:hAnsi="Arial" w:cs="Arial"/>
          <w:sz w:val="24"/>
          <w:szCs w:val="24"/>
        </w:rPr>
        <w:t xml:space="preserve"> i.e. </w:t>
      </w:r>
      <w:r w:rsidR="000824EA">
        <w:rPr>
          <w:rFonts w:ascii="Arial" w:hAnsi="Arial" w:cs="Arial"/>
          <w:sz w:val="24"/>
          <w:szCs w:val="24"/>
        </w:rPr>
        <w:t xml:space="preserve">roles </w:t>
      </w:r>
      <w:r w:rsidR="00877076">
        <w:rPr>
          <w:rFonts w:ascii="Arial" w:hAnsi="Arial" w:cs="Arial"/>
          <w:sz w:val="24"/>
          <w:szCs w:val="24"/>
        </w:rPr>
        <w:t>and/</w:t>
      </w:r>
      <w:r w:rsidR="000824EA">
        <w:rPr>
          <w:rFonts w:ascii="Arial" w:hAnsi="Arial" w:cs="Arial"/>
          <w:sz w:val="24"/>
          <w:szCs w:val="24"/>
        </w:rPr>
        <w:t>or expertise</w:t>
      </w:r>
    </w:p>
    <w:p w14:paraId="261B2E61" w14:textId="75D1E203" w:rsidR="00966F1E" w:rsidRPr="00703203" w:rsidRDefault="000824EA" w:rsidP="007032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</w:t>
      </w:r>
      <w:r w:rsidR="00703203">
        <w:rPr>
          <w:rFonts w:ascii="Arial" w:hAnsi="Arial" w:cs="Arial"/>
          <w:sz w:val="24"/>
          <w:szCs w:val="24"/>
        </w:rPr>
        <w:t xml:space="preserve"> management</w:t>
      </w:r>
      <w:r>
        <w:rPr>
          <w:rFonts w:ascii="Arial" w:hAnsi="Arial" w:cs="Arial"/>
          <w:sz w:val="24"/>
          <w:szCs w:val="24"/>
        </w:rPr>
        <w:t xml:space="preserve"> – frequency, venue, time, administration support, expenses</w:t>
      </w:r>
      <w:r w:rsidR="00703203">
        <w:rPr>
          <w:rFonts w:ascii="Arial" w:hAnsi="Arial" w:cs="Arial"/>
          <w:sz w:val="24"/>
          <w:szCs w:val="24"/>
        </w:rPr>
        <w:t>, communication methods</w:t>
      </w:r>
    </w:p>
    <w:p w14:paraId="52D9A410" w14:textId="7D5212E8" w:rsidR="007630C9" w:rsidRPr="00703203" w:rsidRDefault="00966F1E" w:rsidP="007032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of conduct – see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466D" w:rsidRPr="00FC35BA" w14:paraId="3ACDD85D" w14:textId="77777777" w:rsidTr="5F2C789F">
        <w:tc>
          <w:tcPr>
            <w:tcW w:w="9016" w:type="dxa"/>
          </w:tcPr>
          <w:p w14:paraId="4386C6A6" w14:textId="35FC8BA1" w:rsidR="00E6466D" w:rsidRPr="00FC35BA" w:rsidRDefault="00E646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5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 the purpose </w:t>
            </w:r>
          </w:p>
          <w:p w14:paraId="60037976" w14:textId="45F8EA50" w:rsidR="00E6466D" w:rsidRPr="007630C9" w:rsidRDefault="6AC3C9B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What</w:t>
            </w:r>
            <w:r w:rsidR="00E6466D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is the purpose of the project or involvement activity? </w:t>
            </w:r>
            <w:r w:rsidR="00E6466D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What do we want to achieve?</w:t>
            </w:r>
            <w:r w:rsidR="6172C275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580E70FD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What is outside of the remit</w:t>
            </w:r>
            <w:r w:rsidR="6172C275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?</w:t>
            </w:r>
          </w:p>
          <w:p w14:paraId="526654BE" w14:textId="1390BFB5" w:rsidR="00E6466D" w:rsidRPr="00FC35BA" w:rsidRDefault="00E646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6D" w:rsidRPr="00FC35BA" w14:paraId="3676AF35" w14:textId="77777777" w:rsidTr="5F2C789F">
        <w:tc>
          <w:tcPr>
            <w:tcW w:w="9016" w:type="dxa"/>
          </w:tcPr>
          <w:p w14:paraId="6C9CB61A" w14:textId="77777777" w:rsidR="00E6466D" w:rsidRPr="00FC35BA" w:rsidRDefault="00E646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5BA">
              <w:rPr>
                <w:rFonts w:ascii="Arial" w:hAnsi="Arial" w:cs="Arial"/>
                <w:b/>
                <w:bCs/>
                <w:sz w:val="24"/>
                <w:szCs w:val="24"/>
              </w:rPr>
              <w:t>Roles and expertise</w:t>
            </w:r>
          </w:p>
          <w:p w14:paraId="50CC5833" w14:textId="3ED79741" w:rsidR="00E6466D" w:rsidRPr="00FC35BA" w:rsidRDefault="00E6466D" w:rsidP="5F2C789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Why this group of people? </w:t>
            </w:r>
            <w:r w:rsidR="3127CA0A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Is anyone missing?</w:t>
            </w: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6959C5C2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Will it be helpful </w:t>
            </w:r>
            <w:r w:rsidR="3D72F97D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to</w:t>
            </w:r>
            <w:r w:rsidR="6959C5C2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assign roles to people, e</w:t>
            </w:r>
            <w:r w:rsidR="007630C9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6959C5C2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g. A chair or central POC for Lived Experience members?</w:t>
            </w:r>
          </w:p>
          <w:p w14:paraId="05F22B60" w14:textId="55B541AC" w:rsidR="00E6466D" w:rsidRPr="00FC35BA" w:rsidRDefault="00E646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6D" w:rsidRPr="00FC35BA" w14:paraId="7A847780" w14:textId="77777777" w:rsidTr="5F2C789F">
        <w:tc>
          <w:tcPr>
            <w:tcW w:w="9016" w:type="dxa"/>
          </w:tcPr>
          <w:p w14:paraId="6287CC3D" w14:textId="34104A00" w:rsidR="307C9A0E" w:rsidRPr="00FC35BA" w:rsidRDefault="307C9A0E" w:rsidP="0EF73A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5BA">
              <w:rPr>
                <w:rFonts w:ascii="Arial" w:hAnsi="Arial" w:cs="Arial"/>
                <w:b/>
                <w:bCs/>
                <w:sz w:val="24"/>
                <w:szCs w:val="24"/>
              </w:rPr>
              <w:t>Time c</w:t>
            </w:r>
            <w:r w:rsidR="5922DCD9" w:rsidRPr="00FC35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ommitments  </w:t>
            </w:r>
          </w:p>
          <w:p w14:paraId="76E0E18D" w14:textId="347C6388" w:rsidR="5922DCD9" w:rsidRPr="00FC35BA" w:rsidRDefault="5692C832" w:rsidP="5F2C789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How long will the work last? </w:t>
            </w:r>
            <w:r w:rsidR="4DEAA91B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What i</w:t>
            </w:r>
            <w:r w:rsidR="34A85676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s expected from everybody regarding meeting attendance</w:t>
            </w:r>
            <w:r w:rsidR="5244DC8D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r w:rsidR="34A85676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work in between meetings? </w:t>
            </w:r>
          </w:p>
          <w:p w14:paraId="022C59FA" w14:textId="70D55648" w:rsidR="00E6466D" w:rsidRPr="00FC35BA" w:rsidRDefault="00E6466D" w:rsidP="0EF73A0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6466D" w:rsidRPr="00FC35BA" w14:paraId="02F0AE00" w14:textId="77777777" w:rsidTr="5F2C789F">
        <w:tc>
          <w:tcPr>
            <w:tcW w:w="9016" w:type="dxa"/>
          </w:tcPr>
          <w:p w14:paraId="336E6126" w14:textId="77777777" w:rsidR="00E6466D" w:rsidRPr="00FC35BA" w:rsidRDefault="118643BE" w:rsidP="0EF73A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5BA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4699B7FB" w14:textId="5DCA59BD" w:rsidR="00E6466D" w:rsidRPr="007630C9" w:rsidRDefault="072D809A" w:rsidP="01306C3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How </w:t>
            </w:r>
            <w:r w:rsidR="21DD3459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is best to</w:t>
            </w: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communicate with each other? Consider: Agendas</w:t>
            </w:r>
            <w:r w:rsidR="7364B8F3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minutes, hands up in meetings, jargon, accessibility</w:t>
            </w:r>
            <w:r w:rsidR="01F99DCA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</w:t>
            </w: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communication difficulties, confidence online, sharing documents.</w:t>
            </w:r>
          </w:p>
          <w:p w14:paraId="46E965BC" w14:textId="09182D60" w:rsidR="00E6466D" w:rsidRPr="00FC35BA" w:rsidRDefault="00E6466D" w:rsidP="01306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1306C39" w:rsidRPr="00FC35BA" w14:paraId="7A7A1C73" w14:textId="77777777" w:rsidTr="5F2C789F">
        <w:trPr>
          <w:trHeight w:val="300"/>
        </w:trPr>
        <w:tc>
          <w:tcPr>
            <w:tcW w:w="9016" w:type="dxa"/>
          </w:tcPr>
          <w:p w14:paraId="198F86D7" w14:textId="087764D1" w:rsidR="3C1F2E60" w:rsidRPr="00FC35BA" w:rsidRDefault="3C1F2E60" w:rsidP="3F1DD38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C35BA">
              <w:rPr>
                <w:rFonts w:ascii="Arial" w:hAnsi="Arial" w:cs="Arial"/>
                <w:b/>
                <w:bCs/>
                <w:sz w:val="24"/>
                <w:szCs w:val="24"/>
              </w:rPr>
              <w:t>Confidentiality</w:t>
            </w:r>
            <w:r w:rsidR="25606474" w:rsidRPr="00FC35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behaviour </w:t>
            </w:r>
          </w:p>
          <w:p w14:paraId="4101A1B3" w14:textId="50F64D4F" w:rsidR="01306C39" w:rsidRPr="00FC35BA" w:rsidRDefault="307D1787" w:rsidP="5F2C789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W</w:t>
            </w:r>
            <w:r w:rsidR="35D12F46" w:rsidRPr="00FC35BA">
              <w:rPr>
                <w:rFonts w:ascii="Arial" w:hAnsi="Arial" w:cs="Arial"/>
                <w:i/>
                <w:iCs/>
                <w:sz w:val="24"/>
                <w:szCs w:val="24"/>
              </w:rPr>
              <w:t>hat to do if someone feels overwhelmed, what to do if someone disagrees with a comment, what language is acceptable.</w:t>
            </w:r>
          </w:p>
          <w:p w14:paraId="7265FF1B" w14:textId="6BF85C10" w:rsidR="01306C39" w:rsidRPr="00FC35BA" w:rsidRDefault="01306C39" w:rsidP="01306C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24F139" w14:textId="77777777" w:rsidR="00877076" w:rsidRPr="00FC35BA" w:rsidRDefault="00877076">
      <w:pPr>
        <w:rPr>
          <w:rFonts w:ascii="Arial" w:hAnsi="Arial" w:cs="Arial"/>
          <w:sz w:val="24"/>
          <w:szCs w:val="24"/>
        </w:rPr>
      </w:pPr>
    </w:p>
    <w:sectPr w:rsidR="00000000" w:rsidRPr="00FC3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4E5E"/>
    <w:multiLevelType w:val="hybridMultilevel"/>
    <w:tmpl w:val="6A3C0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C1"/>
    <w:rsid w:val="000824EA"/>
    <w:rsid w:val="001E02EE"/>
    <w:rsid w:val="00486579"/>
    <w:rsid w:val="00703203"/>
    <w:rsid w:val="007630C9"/>
    <w:rsid w:val="00877076"/>
    <w:rsid w:val="00966F1E"/>
    <w:rsid w:val="00AC0C2F"/>
    <w:rsid w:val="00BE7C92"/>
    <w:rsid w:val="00E6466D"/>
    <w:rsid w:val="00FC35BA"/>
    <w:rsid w:val="00FD77C1"/>
    <w:rsid w:val="01306C39"/>
    <w:rsid w:val="01F99DCA"/>
    <w:rsid w:val="072D809A"/>
    <w:rsid w:val="07B1CC3F"/>
    <w:rsid w:val="0ACD9F32"/>
    <w:rsid w:val="0DE5D322"/>
    <w:rsid w:val="0EF73A0A"/>
    <w:rsid w:val="1021ADFD"/>
    <w:rsid w:val="1138DCD7"/>
    <w:rsid w:val="118643BE"/>
    <w:rsid w:val="1594244F"/>
    <w:rsid w:val="15D5727E"/>
    <w:rsid w:val="164462C9"/>
    <w:rsid w:val="1C969002"/>
    <w:rsid w:val="1C9F968F"/>
    <w:rsid w:val="1D779692"/>
    <w:rsid w:val="21732603"/>
    <w:rsid w:val="21DD3459"/>
    <w:rsid w:val="254BD24E"/>
    <w:rsid w:val="25606474"/>
    <w:rsid w:val="25FF5683"/>
    <w:rsid w:val="271F552D"/>
    <w:rsid w:val="28082799"/>
    <w:rsid w:val="2A598A56"/>
    <w:rsid w:val="2AF91B84"/>
    <w:rsid w:val="2BA8C158"/>
    <w:rsid w:val="2C46318C"/>
    <w:rsid w:val="2D2D84CA"/>
    <w:rsid w:val="2EA2DB5B"/>
    <w:rsid w:val="2EC6B4D2"/>
    <w:rsid w:val="3067D3FF"/>
    <w:rsid w:val="307C9A0E"/>
    <w:rsid w:val="307D1787"/>
    <w:rsid w:val="3127CA0A"/>
    <w:rsid w:val="3137DA21"/>
    <w:rsid w:val="3230AA76"/>
    <w:rsid w:val="33A9A620"/>
    <w:rsid w:val="34012133"/>
    <w:rsid w:val="34A85676"/>
    <w:rsid w:val="35D12F46"/>
    <w:rsid w:val="38B1B99E"/>
    <w:rsid w:val="3A2BEE51"/>
    <w:rsid w:val="3ADECCED"/>
    <w:rsid w:val="3C1F2E60"/>
    <w:rsid w:val="3D72F97D"/>
    <w:rsid w:val="3F1DD38A"/>
    <w:rsid w:val="4462FDCC"/>
    <w:rsid w:val="468022E0"/>
    <w:rsid w:val="47352C57"/>
    <w:rsid w:val="48CF0384"/>
    <w:rsid w:val="4AD571D0"/>
    <w:rsid w:val="4B544EB7"/>
    <w:rsid w:val="4DD8698D"/>
    <w:rsid w:val="4DEAA91B"/>
    <w:rsid w:val="4F8CEDA9"/>
    <w:rsid w:val="52278AEF"/>
    <w:rsid w:val="5244DC8D"/>
    <w:rsid w:val="551C473A"/>
    <w:rsid w:val="5573B5E7"/>
    <w:rsid w:val="5692C832"/>
    <w:rsid w:val="580E70FD"/>
    <w:rsid w:val="5922DCD9"/>
    <w:rsid w:val="5A07C0A9"/>
    <w:rsid w:val="5CF0103A"/>
    <w:rsid w:val="5F2C789F"/>
    <w:rsid w:val="6106AD86"/>
    <w:rsid w:val="6133F0DE"/>
    <w:rsid w:val="6172C275"/>
    <w:rsid w:val="6959C5C2"/>
    <w:rsid w:val="6AC3C9BF"/>
    <w:rsid w:val="6B19B97F"/>
    <w:rsid w:val="6BB3E119"/>
    <w:rsid w:val="6C94F5A2"/>
    <w:rsid w:val="70CD8B36"/>
    <w:rsid w:val="72DC2611"/>
    <w:rsid w:val="7364B8F3"/>
    <w:rsid w:val="75D30144"/>
    <w:rsid w:val="775B2858"/>
    <w:rsid w:val="7E5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23EB"/>
  <w15:chartTrackingRefBased/>
  <w15:docId w15:val="{ADE09120-A308-485D-95DA-96EA860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B25ED-932B-43D6-8AE8-FF50F9EE1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D107D-1CEB-471A-A6E5-B8D37FAFA850}">
  <ds:schemaRefs>
    <ds:schemaRef ds:uri="http://schemas.microsoft.com/office/2006/metadata/properties"/>
    <ds:schemaRef ds:uri="http://schemas.microsoft.com/office/infopath/2007/PartnerControls"/>
    <ds:schemaRef ds:uri="1332b5bc-f7a5-4dc6-bd76-001953930085"/>
    <ds:schemaRef ds:uri="7632a656-cdcf-4f5d-aa6e-81397305cf2c"/>
  </ds:schemaRefs>
</ds:datastoreItem>
</file>

<file path=customXml/itemProps3.xml><?xml version="1.0" encoding="utf-8"?>
<ds:datastoreItem xmlns:ds="http://schemas.openxmlformats.org/officeDocument/2006/customXml" ds:itemID="{84ED8779-ABE2-4D0E-9097-E80CDD126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Bisset</dc:creator>
  <cp:keywords/>
  <dc:description/>
  <cp:lastModifiedBy>Sarah Rickard</cp:lastModifiedBy>
  <cp:revision>15</cp:revision>
  <dcterms:created xsi:type="dcterms:W3CDTF">2024-07-09T14:59:00Z</dcterms:created>
  <dcterms:modified xsi:type="dcterms:W3CDTF">2024-10-03T10:37:00Z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  <property fmtid="{D5CDD505-2E9C-101B-9397-08002B2CF9AE}" pid="3" name="MediaServiceImageTags">
    <vt:lpwstr/>
  </property>
</Properties>
</file>